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C7" w:rsidRPr="00564614" w:rsidRDefault="004610F8" w:rsidP="00E448E4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rPr>
          <w:b w:val="0"/>
          <w:sz w:val="28"/>
          <w:szCs w:val="28"/>
        </w:rPr>
      </w:pPr>
      <w:r w:rsidRPr="004610F8">
        <w:rPr>
          <w:b w:val="0"/>
          <w:sz w:val="28"/>
          <w:szCs w:val="28"/>
        </w:rPr>
        <w:t>УТВЕРЖДЕН</w:t>
      </w:r>
    </w:p>
    <w:p w:rsidR="00D501C7" w:rsidRPr="00564614" w:rsidRDefault="00D501C7" w:rsidP="00E448E4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rPr>
          <w:b w:val="0"/>
          <w:sz w:val="28"/>
          <w:szCs w:val="28"/>
        </w:rPr>
      </w:pPr>
    </w:p>
    <w:p w:rsidR="00D27451" w:rsidRDefault="004610F8" w:rsidP="00D27451">
      <w:pPr>
        <w:pStyle w:val="1"/>
        <w:tabs>
          <w:tab w:val="left" w:pos="6481"/>
          <w:tab w:val="left" w:pos="6663"/>
          <w:tab w:val="left" w:pos="6946"/>
          <w:tab w:val="left" w:pos="7230"/>
        </w:tabs>
        <w:suppressAutoHyphens/>
        <w:spacing w:before="0" w:beforeAutospacing="0" w:after="0" w:afterAutospacing="0"/>
        <w:ind w:firstLine="8789"/>
        <w:rPr>
          <w:b w:val="0"/>
          <w:sz w:val="28"/>
          <w:szCs w:val="28"/>
        </w:rPr>
      </w:pPr>
      <w:r w:rsidRPr="004610F8">
        <w:rPr>
          <w:b w:val="0"/>
          <w:sz w:val="28"/>
          <w:szCs w:val="28"/>
        </w:rPr>
        <w:t xml:space="preserve">приказом </w:t>
      </w:r>
      <w:r w:rsidR="00D27451">
        <w:rPr>
          <w:b w:val="0"/>
          <w:sz w:val="28"/>
          <w:szCs w:val="28"/>
        </w:rPr>
        <w:t xml:space="preserve">директора </w:t>
      </w:r>
      <w:r w:rsidR="00D27451" w:rsidRPr="00D27451">
        <w:rPr>
          <w:b w:val="0"/>
          <w:sz w:val="28"/>
          <w:szCs w:val="28"/>
        </w:rPr>
        <w:t xml:space="preserve">КОГАУСО «Межрайонный </w:t>
      </w:r>
    </w:p>
    <w:p w:rsidR="00D27451" w:rsidRDefault="00D27451" w:rsidP="00D27451">
      <w:pPr>
        <w:pStyle w:val="1"/>
        <w:tabs>
          <w:tab w:val="left" w:pos="6481"/>
          <w:tab w:val="left" w:pos="6663"/>
          <w:tab w:val="left" w:pos="6946"/>
          <w:tab w:val="left" w:pos="7230"/>
        </w:tabs>
        <w:suppressAutoHyphens/>
        <w:spacing w:before="0" w:beforeAutospacing="0" w:after="0" w:afterAutospacing="0"/>
        <w:ind w:firstLine="8789"/>
        <w:rPr>
          <w:b w:val="0"/>
          <w:sz w:val="28"/>
          <w:szCs w:val="28"/>
        </w:rPr>
      </w:pPr>
      <w:r w:rsidRPr="00D27451">
        <w:rPr>
          <w:b w:val="0"/>
          <w:sz w:val="28"/>
          <w:szCs w:val="28"/>
        </w:rPr>
        <w:t>комплексный центр социального обслуживания</w:t>
      </w:r>
    </w:p>
    <w:p w:rsidR="00D27451" w:rsidRDefault="00D27451" w:rsidP="00D27451">
      <w:pPr>
        <w:pStyle w:val="1"/>
        <w:tabs>
          <w:tab w:val="left" w:pos="6481"/>
          <w:tab w:val="left" w:pos="6663"/>
          <w:tab w:val="left" w:pos="6946"/>
          <w:tab w:val="left" w:pos="7230"/>
        </w:tabs>
        <w:suppressAutoHyphens/>
        <w:spacing w:before="0" w:beforeAutospacing="0" w:after="0" w:afterAutospacing="0"/>
        <w:ind w:firstLine="8789"/>
        <w:rPr>
          <w:b w:val="0"/>
          <w:sz w:val="28"/>
          <w:szCs w:val="28"/>
        </w:rPr>
      </w:pPr>
      <w:r w:rsidRPr="00D27451">
        <w:rPr>
          <w:b w:val="0"/>
          <w:sz w:val="28"/>
          <w:szCs w:val="28"/>
        </w:rPr>
        <w:t>населения в Нолинском районе»</w:t>
      </w:r>
    </w:p>
    <w:p w:rsidR="004610F8" w:rsidRDefault="004610F8" w:rsidP="00D27451">
      <w:pPr>
        <w:pStyle w:val="1"/>
        <w:tabs>
          <w:tab w:val="left" w:pos="6481"/>
          <w:tab w:val="left" w:pos="6663"/>
          <w:tab w:val="left" w:pos="6946"/>
          <w:tab w:val="left" w:pos="7230"/>
        </w:tabs>
        <w:suppressAutoHyphens/>
        <w:spacing w:before="0" w:beforeAutospacing="0" w:after="0" w:afterAutospacing="0"/>
        <w:ind w:firstLine="8789"/>
        <w:rPr>
          <w:b w:val="0"/>
          <w:sz w:val="28"/>
          <w:szCs w:val="28"/>
        </w:rPr>
      </w:pPr>
      <w:r w:rsidRPr="003917F7">
        <w:rPr>
          <w:b w:val="0"/>
          <w:sz w:val="28"/>
          <w:szCs w:val="28"/>
        </w:rPr>
        <w:t xml:space="preserve">от </w:t>
      </w:r>
      <w:r w:rsidR="007C3393">
        <w:rPr>
          <w:b w:val="0"/>
          <w:sz w:val="28"/>
          <w:szCs w:val="28"/>
        </w:rPr>
        <w:t>05</w:t>
      </w:r>
      <w:r w:rsidR="00D27451">
        <w:rPr>
          <w:b w:val="0"/>
          <w:sz w:val="28"/>
          <w:szCs w:val="28"/>
        </w:rPr>
        <w:t xml:space="preserve"> </w:t>
      </w:r>
      <w:r w:rsidR="007C3393">
        <w:rPr>
          <w:b w:val="0"/>
          <w:sz w:val="28"/>
          <w:szCs w:val="28"/>
        </w:rPr>
        <w:t>мая</w:t>
      </w:r>
      <w:r w:rsidR="00D27451">
        <w:rPr>
          <w:b w:val="0"/>
          <w:sz w:val="28"/>
          <w:szCs w:val="28"/>
        </w:rPr>
        <w:t xml:space="preserve"> 202</w:t>
      </w:r>
      <w:r w:rsidR="007C3393">
        <w:rPr>
          <w:b w:val="0"/>
          <w:sz w:val="28"/>
          <w:szCs w:val="28"/>
        </w:rPr>
        <w:t>5</w:t>
      </w:r>
      <w:r w:rsidR="00566B83">
        <w:rPr>
          <w:b w:val="0"/>
          <w:sz w:val="28"/>
          <w:szCs w:val="28"/>
        </w:rPr>
        <w:t xml:space="preserve"> года № </w:t>
      </w:r>
      <w:r w:rsidR="007C3393">
        <w:rPr>
          <w:b w:val="0"/>
          <w:sz w:val="28"/>
          <w:szCs w:val="28"/>
        </w:rPr>
        <w:t>77</w:t>
      </w:r>
      <w:r w:rsidR="00D27451">
        <w:rPr>
          <w:b w:val="0"/>
          <w:sz w:val="28"/>
          <w:szCs w:val="28"/>
        </w:rPr>
        <w:t>-ОД</w:t>
      </w:r>
    </w:p>
    <w:p w:rsidR="005732A7" w:rsidRPr="003917F7" w:rsidRDefault="005732A7" w:rsidP="00D27451">
      <w:pPr>
        <w:pStyle w:val="1"/>
        <w:tabs>
          <w:tab w:val="left" w:pos="6481"/>
          <w:tab w:val="left" w:pos="6663"/>
          <w:tab w:val="left" w:pos="6946"/>
          <w:tab w:val="left" w:pos="7230"/>
        </w:tabs>
        <w:suppressAutoHyphens/>
        <w:spacing w:before="0" w:beforeAutospacing="0" w:after="0" w:afterAutospacing="0"/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(в редакции от 10.06.2026 № 80-ОД)</w:t>
      </w:r>
    </w:p>
    <w:p w:rsidR="00F377A2" w:rsidRDefault="00F377A2" w:rsidP="00D27451">
      <w:pPr>
        <w:suppressAutoHyphens/>
        <w:spacing w:before="480"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</w:t>
      </w:r>
      <w:r w:rsidR="000639A0" w:rsidRPr="000639A0">
        <w:rPr>
          <w:b/>
          <w:sz w:val="28"/>
          <w:szCs w:val="28"/>
          <w:lang w:val="ru-RU"/>
        </w:rPr>
        <w:t xml:space="preserve"> </w:t>
      </w:r>
    </w:p>
    <w:p w:rsidR="000639A0" w:rsidRDefault="00160FF3" w:rsidP="00D27451">
      <w:pPr>
        <w:suppressAutoHyphens/>
        <w:spacing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160FF3">
        <w:rPr>
          <w:b/>
          <w:sz w:val="28"/>
          <w:szCs w:val="28"/>
          <w:lang w:val="ru-RU"/>
        </w:rPr>
        <w:t>мероприятий</w:t>
      </w:r>
      <w:r w:rsidR="000639A0" w:rsidRPr="000639A0">
        <w:rPr>
          <w:b/>
          <w:sz w:val="28"/>
          <w:szCs w:val="28"/>
          <w:lang w:val="ru-RU"/>
        </w:rPr>
        <w:t xml:space="preserve"> </w:t>
      </w:r>
      <w:r w:rsidR="00D27451" w:rsidRPr="00D27451">
        <w:rPr>
          <w:b/>
          <w:sz w:val="28"/>
          <w:szCs w:val="28"/>
          <w:lang w:val="ru-RU"/>
        </w:rPr>
        <w:t>КОГАУСО «Межрайонный комплексный центр социального обслуживания населения в Нолинском районе»</w:t>
      </w:r>
      <w:r w:rsidR="00D27451">
        <w:rPr>
          <w:b/>
          <w:i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 противодействию коррупции</w:t>
      </w:r>
      <w:r w:rsidR="00304C8E">
        <w:rPr>
          <w:b/>
          <w:sz w:val="28"/>
          <w:szCs w:val="28"/>
          <w:lang w:val="ru-RU"/>
        </w:rPr>
        <w:t xml:space="preserve"> на </w:t>
      </w:r>
      <w:r w:rsidR="00566B83">
        <w:rPr>
          <w:b/>
          <w:sz w:val="28"/>
          <w:szCs w:val="28"/>
          <w:lang w:val="ru-RU"/>
        </w:rPr>
        <w:t>202</w:t>
      </w:r>
      <w:r w:rsidR="006C241C">
        <w:rPr>
          <w:b/>
          <w:sz w:val="28"/>
          <w:szCs w:val="28"/>
          <w:lang w:val="ru-RU"/>
        </w:rPr>
        <w:t>5</w:t>
      </w:r>
      <w:r w:rsidR="00D27451">
        <w:rPr>
          <w:b/>
          <w:sz w:val="28"/>
          <w:szCs w:val="28"/>
          <w:lang w:val="ru-RU"/>
        </w:rPr>
        <w:t>-202</w:t>
      </w:r>
      <w:r w:rsidR="007C3393">
        <w:rPr>
          <w:b/>
          <w:sz w:val="28"/>
          <w:szCs w:val="28"/>
          <w:lang w:val="ru-RU"/>
        </w:rPr>
        <w:t>8</w:t>
      </w:r>
      <w:r w:rsidR="00D27451">
        <w:rPr>
          <w:b/>
          <w:sz w:val="28"/>
          <w:szCs w:val="28"/>
          <w:lang w:val="ru-RU"/>
        </w:rPr>
        <w:t xml:space="preserve"> годы</w:t>
      </w:r>
    </w:p>
    <w:p w:rsidR="00566B83" w:rsidRDefault="00566B83" w:rsidP="00D27451">
      <w:pPr>
        <w:suppressAutoHyphens/>
        <w:spacing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529"/>
        <w:gridCol w:w="2268"/>
        <w:gridCol w:w="2126"/>
        <w:gridCol w:w="4678"/>
      </w:tblGrid>
      <w:tr w:rsidR="00566B83" w:rsidRPr="009C7D83" w:rsidTr="00087418">
        <w:trPr>
          <w:tblHeader/>
        </w:trPr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(индикатор)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4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Организационные меры по обеспечению реализации антикоррупционного законодательства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 xml:space="preserve">Назначение </w:t>
            </w: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должностных лиц, ответственных за профилактику коррупционных и иных правонарушений в КОГАУСО «Межрайонный комплексный центр социального обслуживания населения в Нолинском районе» (далее – учреждение)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работы по реализации антикоррупционного законодательства в учреждении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руководителю учреждения отчета о выполнении Плана мероприятий по противодействию коррупции 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оценка состояния антикоррупционной работы, проводимой в учреждении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B83" w:rsidRPr="005732A7" w:rsidTr="00087418">
        <w:trPr>
          <w:cantSplit/>
        </w:trPr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противодействию коррупции на следующий период 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коррупции,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нового периода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(декабрь 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года)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1" w:type="dxa"/>
            <w:gridSpan w:val="4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комиссии по 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br/>
              <w:t>соблюдению требований к служебному поведению и урегулированию конфликта интересов в учреждении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учреждения требований законодательства Российской Федерации о предотвращении или урегулировании конфликта интересов, соблюдении требований к служебному поведению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 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коррупции, юрисконсульт 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 декабря 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br/>
              <w:t>текущего года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в деятельности учреждения сфер, наиболее подверженных рискам совершения коррупционных правонарушений;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устранение коррупционных рисков при исполнении должностных обязанностей работниками учреждения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соблюдения работниками учреждения обязанностей и требований, установленных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коррупции, юрисконсульт 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профилактика и предупреждение нарушений законодательства о противодействии коррупции работниками учреждения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близких родственниках работников учреждения, 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(zakupki.gov.ru), общедоступных онлайн-сервисов («ЗАЧЕСТНЫЙБИЗНЕС», «</w:t>
            </w:r>
            <w:r w:rsidRPr="009C7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usprofile.ru»)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коррупции, юрисконсульт, специалист по персоналу 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30.09.2025 г.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6B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30.09.2026 г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C3393" w:rsidRDefault="007C339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C3393" w:rsidRPr="009C7D83" w:rsidRDefault="007C339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учреждения требований законодательства о противодействии коррупции, касающихся предотвращения и урегулирования конфликта интересов;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выявлению 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br/>
              <w:t>и устранению причин и условий, способствующих возникновению конфликта интересов при исполнении должностных обязанностей работниками учреждения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требований, установленных в целях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осуществления в учреждении мер по профилактике коррупционных и иных правонарушений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732A7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обмена деловыми подарками и знаками делового гостеприимства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мероприятий по формированию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дарению им подарков в связи с исполнением 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учреждения требований локального акта, регулирующего вопросы получения подарков в связи с исполнением работниками должностных обязанностей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повышение эффективности работы по противодействию коррупции в учреждении;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формирование отрицательного отношения к проявлению коррупции</w:t>
            </w:r>
          </w:p>
        </w:tc>
      </w:tr>
      <w:tr w:rsidR="00566B83" w:rsidRPr="005732A7" w:rsidTr="00087418">
        <w:trPr>
          <w:cantSplit/>
        </w:trPr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Директор, специалист по персоналу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уровня квалификации работников учреждения, ответственных за профилактику коррупционных и иных правонарушений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(отношение количества работников учреждения, ответственных за профилактику коррупционных и иных правонарушений, получивших дополнительное профессиональное образование в области противодействия коррупции в течение </w:t>
            </w:r>
            <w:r w:rsidRPr="009C7D83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(период, год)</w:t>
            </w: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указанных лиц – не менее 100 процентов)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дачи взятки и др.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Юрисконсульт, специалист по персоналу, руководители структурных подразделений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по мере принятия новых актов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работников учреждения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(отношение количества работников учреждения, ознакомившихся </w:t>
            </w:r>
            <w:r w:rsidRPr="009C7D83">
              <w:rPr>
                <w:sz w:val="24"/>
                <w:szCs w:val="24"/>
                <w:lang w:val="ru-RU"/>
              </w:rPr>
              <w:t>под подпись с нормативными правовыми и локальными актами в сфере коррупции</w:t>
            </w: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указанных лиц – не менее 100 процентов)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Проведение беседы (антикоррупционного инструктажа) со всеми работниками, поступающими на работу в учреждение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Юрисконсульт, специалист по персоналу, руководители структурных подразделений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вновь принимаемых работников учреждения;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уровня знаний законодательства о противодействии коррупции 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(отношение количества работников </w:t>
            </w: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учреждения, поступающих на работу в учреждение, с которыми проведена беседа (антикоррупционный инструктаж), к общему количеству указанных лиц – не менее 100 процентов)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работников учреждения, участвующих в осуществлении закупок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(отношение количества работников учреждения, участвующих в осуществлении закупок, с которыми проведены консультативно-методические совещания, в том числе с добровольной оценкой знаний, к общему количеству указанных лиц – не менее 100 процентов)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01" w:type="dxa"/>
            <w:gridSpan w:val="4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гласности и прозрачности государственных (муниципальных) закупок, контроль за соблюдением законодательства о контрактной системе в сфере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специалист по закупкам,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выявление случаев нарушения законодательства о контрактной системе в сфере закупок; 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принятие своевременных и действенных мер по выявленным нарушениям</w:t>
            </w:r>
          </w:p>
        </w:tc>
      </w:tr>
      <w:tr w:rsidR="00566B83" w:rsidRPr="005732A7" w:rsidTr="00087418">
        <w:trPr>
          <w:cantSplit/>
        </w:trPr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Организация добровольного представления работниками, участвующими в осуществлении закупок, уведомлений о возникновении личной заинтересованности.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требований законодательства о противодействии коррупции, касающихся предотвращения и урегулирования конфликта интересов</w:t>
            </w:r>
          </w:p>
          <w:p w:rsidR="00A732A4" w:rsidRPr="009C7D83" w:rsidRDefault="00A732A4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закупки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Формирование профилей работников учреждения, участвующих в закупочной деятельности.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(отношение количества сформированных профилей работников учреждения, участвующих в закупочной деятельности, и участников закупок, к общему количеству указанных лиц – не менее 100 процентов)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Утверждение (актуализация) реестра (карты) коррупционных рисков, возникающих при осуществлении закупок, и плана (реестра) мер, направленных на минимизацию коррупционных рисков, возникающих при осуществлении закупок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коррупции, юрисконсульт, специалист по закупкам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566B83" w:rsidRPr="005732A7" w:rsidTr="00087418">
        <w:trPr>
          <w:cantSplit/>
        </w:trPr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1" w:type="dxa"/>
            <w:gridSpan w:val="4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eastAsiaTheme="minorHAnsi" w:hAnsi="Times New Roman" w:cs="Times New Roman"/>
                <w:sz w:val="24"/>
                <w:szCs w:val="24"/>
              </w:rP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Анализ поступивших в учреждение обращений граждан и организаций на предмет наличия в них информации о фактах коррупции со стороны работников учреждения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совершения коррупционных правонарушений, содержащихся в поступивших обращениях граждан и организаций, с целью принятия эффективных мер реагирования;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сфер деятельности, наиболее подверженных коррупционным рискам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(отношение количества обращений граждан и организаций, проанализированных на 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наличия информации о фактах коррупции, к общему количеству поступивших обращений граждан и организаций –  не менее 100 процентов)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Размещение (актуализация) на информационных стендах и сайте учреждения материалов по вопросам антикоррупционной деятельности учреждения (Антикоррупционная политика учреждения, Кодекс этики и служебного поведения работников, формы документов для заполнения и др.)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и организаций о принимаемых мерах по противодействию коррупции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1" w:type="dxa"/>
            <w:gridSpan w:val="4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учреждения, направленные на противодействие коррупции, с учетом специфики его деятельности </w:t>
            </w:r>
            <w:r w:rsidRPr="009C7D83">
              <w:rPr>
                <w:rFonts w:ascii="Times New Roman" w:hAnsi="Times New Roman" w:cs="Times New Roman"/>
                <w:i/>
                <w:sz w:val="24"/>
                <w:szCs w:val="24"/>
              </w:rPr>
              <w:t>(в том числе указанные в Антикоррупционной политике учреждения)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заполнению, сбору и рассмотрению (проверке) деклараций о конфликте интересов работников, чьи должности включены в Перечень должностей, замещение которых связано с коррупционными рисками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2126" w:type="dxa"/>
            <w:tcMar>
              <w:top w:w="0" w:type="dxa"/>
            </w:tcMar>
          </w:tcPr>
          <w:p w:rsidR="002025F7" w:rsidRPr="009C7D83" w:rsidRDefault="002025F7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</w:t>
            </w:r>
          </w:p>
          <w:p w:rsidR="002025F7" w:rsidRPr="009C7D83" w:rsidRDefault="002025F7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на работу,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30.09.2025 г.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6B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30.09.2026 г.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393" w:rsidRDefault="007C339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C3393" w:rsidRPr="009C7D83" w:rsidRDefault="007C339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конфликта интересов, одной из сторон которого являются лица, работающие в Учреждении.</w:t>
            </w:r>
          </w:p>
        </w:tc>
      </w:tr>
      <w:tr w:rsidR="00566B83" w:rsidRPr="009C7D83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Согласование трудоустройства родственников руководящего состава (руководитель, заместители руководителя, главный бухгалтер) с министром социального развития Кировской области до их трудоустройства (с приложением справки-объективки).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7C339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Д</w:t>
            </w:r>
            <w:r w:rsidR="00566B83" w:rsidRPr="009C7D83">
              <w:t>иректор,</w:t>
            </w:r>
          </w:p>
          <w:p w:rsidR="00566B83" w:rsidRPr="009C7D83" w:rsidRDefault="00566B8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специалист по персоналу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  <w:lang w:val="ru-RU"/>
              </w:rPr>
              <w:t>при приеме</w:t>
            </w:r>
          </w:p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  <w:lang w:val="ru-RU"/>
              </w:rPr>
              <w:t>на работу родственников руководящего состава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</w:rPr>
              <w:t>Предотвращение конфликта интересов</w:t>
            </w:r>
          </w:p>
        </w:tc>
      </w:tr>
      <w:tr w:rsidR="00566B83" w:rsidRPr="009C7D83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tabs>
                <w:tab w:val="left" w:pos="3371"/>
              </w:tabs>
              <w:suppressAutoHyphens/>
              <w:spacing w:after="0" w:line="240" w:lineRule="auto"/>
              <w:ind w:left="0" w:firstLine="0"/>
              <w:rPr>
                <w:color w:val="auto"/>
                <w:kern w:val="1"/>
                <w:sz w:val="24"/>
                <w:szCs w:val="24"/>
                <w:lang w:val="ru-RU" w:eastAsia="ar-SA"/>
              </w:rPr>
            </w:pPr>
            <w:r w:rsidRPr="009C7D83">
              <w:rPr>
                <w:color w:val="auto"/>
                <w:kern w:val="1"/>
                <w:sz w:val="24"/>
                <w:szCs w:val="24"/>
                <w:lang w:val="ru-RU" w:eastAsia="ar-SA"/>
              </w:rPr>
              <w:t xml:space="preserve">Согласование выплат стимулирующего характера                            (премий) родственникам руководящего состава (руководитель, заместители руководителя, главный бухгалтер) с министром социального развития Кировской области. 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7C339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Д</w:t>
            </w:r>
            <w:r w:rsidR="00566B83" w:rsidRPr="009C7D83">
              <w:t>иректор,</w:t>
            </w:r>
          </w:p>
          <w:p w:rsidR="00566B83" w:rsidRPr="009C7D83" w:rsidRDefault="00566B8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специалист по персоналу</w:t>
            </w:r>
          </w:p>
          <w:p w:rsidR="00566B83" w:rsidRPr="009C7D83" w:rsidRDefault="00566B8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</w:rPr>
              <w:t>Ежемесячно</w:t>
            </w:r>
            <w:r w:rsidRPr="009C7D83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  <w:lang w:val="ru-RU"/>
              </w:rPr>
              <w:t>(при наличии таковых)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</w:rPr>
              <w:t>Предотвращение конфликта интересов</w:t>
            </w:r>
          </w:p>
        </w:tc>
      </w:tr>
      <w:tr w:rsidR="00566B83" w:rsidRPr="005732A7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tabs>
                <w:tab w:val="left" w:pos="3371"/>
              </w:tabs>
              <w:suppressAutoHyphens/>
              <w:spacing w:after="0" w:line="240" w:lineRule="auto"/>
              <w:ind w:left="0" w:firstLine="0"/>
              <w:rPr>
                <w:b/>
                <w:color w:val="auto"/>
                <w:kern w:val="1"/>
                <w:sz w:val="24"/>
                <w:szCs w:val="24"/>
                <w:lang w:val="ru-RU" w:eastAsia="ar-SA"/>
              </w:rPr>
            </w:pPr>
            <w:r w:rsidRPr="009C7D83">
              <w:rPr>
                <w:sz w:val="24"/>
                <w:szCs w:val="24"/>
                <w:lang w:val="ru-RU"/>
              </w:rPr>
              <w:t>Организация индивидуального консультирования работников по вопросам противодействия коррупции в учреждении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при поступлении обращения по мере необходимости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работников учреждения; повышение уровня знаний законодательства о противодействии коррупции профилактика совершения коррупционных правонарушений</w:t>
            </w:r>
          </w:p>
        </w:tc>
      </w:tr>
      <w:tr w:rsidR="007C3393" w:rsidRPr="005732A7" w:rsidTr="00087418">
        <w:tc>
          <w:tcPr>
            <w:tcW w:w="629" w:type="dxa"/>
            <w:tcMar>
              <w:top w:w="0" w:type="dxa"/>
            </w:tcMar>
          </w:tcPr>
          <w:p w:rsidR="007C3393" w:rsidRPr="009C7D83" w:rsidRDefault="007C3393" w:rsidP="00A732A4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 </w:t>
            </w:r>
          </w:p>
        </w:tc>
        <w:tc>
          <w:tcPr>
            <w:tcW w:w="5529" w:type="dxa"/>
            <w:tcMar>
              <w:top w:w="0" w:type="dxa"/>
            </w:tcMar>
          </w:tcPr>
          <w:p w:rsidR="007C3393" w:rsidRPr="009C7D83" w:rsidRDefault="00580E79" w:rsidP="00A732A4">
            <w:pPr>
              <w:tabs>
                <w:tab w:val="left" w:pos="3371"/>
              </w:tabs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7C3393" w:rsidRPr="009C7D83" w:rsidRDefault="00580E79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Комиссия по противодействию коррупции,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7C3393" w:rsidRPr="009C7D83" w:rsidRDefault="00580E79" w:rsidP="00580E79">
            <w:pPr>
              <w:suppressAutoHyphens/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необходимости, но не реже 1 раза в год</w:t>
            </w:r>
          </w:p>
        </w:tc>
        <w:tc>
          <w:tcPr>
            <w:tcW w:w="4678" w:type="dxa"/>
            <w:tcMar>
              <w:top w:w="0" w:type="dxa"/>
            </w:tcMar>
          </w:tcPr>
          <w:p w:rsidR="007C3393" w:rsidRPr="00580E79" w:rsidRDefault="00580E79" w:rsidP="008E6863">
            <w:pPr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580E79">
              <w:rPr>
                <w:sz w:val="24"/>
                <w:szCs w:val="24"/>
                <w:lang w:val="ru-RU"/>
              </w:rPr>
              <w:t xml:space="preserve">Повышение эффективности </w:t>
            </w:r>
            <w:r w:rsidR="005D3197">
              <w:rPr>
                <w:sz w:val="24"/>
                <w:szCs w:val="24"/>
                <w:lang w:val="ru-RU"/>
              </w:rPr>
              <w:t>реализации антикоррупционной политики</w:t>
            </w:r>
            <w:r w:rsidRPr="00580E79">
              <w:rPr>
                <w:sz w:val="24"/>
                <w:szCs w:val="24"/>
                <w:lang w:val="ru-RU"/>
              </w:rPr>
              <w:t xml:space="preserve"> в учреждении</w:t>
            </w:r>
            <w:r w:rsidR="005D3197">
              <w:rPr>
                <w:sz w:val="24"/>
                <w:szCs w:val="24"/>
                <w:lang w:val="ru-RU"/>
              </w:rPr>
              <w:t xml:space="preserve">, в </w:t>
            </w:r>
            <w:r w:rsidR="008E6863">
              <w:rPr>
                <w:sz w:val="24"/>
                <w:szCs w:val="24"/>
                <w:lang w:val="ru-RU"/>
              </w:rPr>
              <w:t>том числе</w:t>
            </w:r>
            <w:r w:rsidR="005D3197">
              <w:rPr>
                <w:sz w:val="24"/>
                <w:szCs w:val="24"/>
                <w:lang w:val="ru-RU"/>
              </w:rPr>
              <w:t xml:space="preserve"> рассмотрение вопросов, связанных с противодействием коррупции, подготовка </w:t>
            </w:r>
            <w:r w:rsidR="00087418">
              <w:rPr>
                <w:sz w:val="24"/>
                <w:szCs w:val="24"/>
                <w:lang w:val="ru-RU"/>
              </w:rPr>
              <w:t>п</w:t>
            </w:r>
            <w:r w:rsidR="005D3197">
              <w:rPr>
                <w:sz w:val="24"/>
                <w:szCs w:val="24"/>
                <w:lang w:val="ru-RU"/>
              </w:rPr>
              <w:t>о ним предложений д</w:t>
            </w:r>
            <w:r w:rsidR="00087418">
              <w:rPr>
                <w:sz w:val="24"/>
                <w:szCs w:val="24"/>
                <w:lang w:val="ru-RU"/>
              </w:rPr>
              <w:t>л</w:t>
            </w:r>
            <w:r w:rsidR="005D3197">
              <w:rPr>
                <w:sz w:val="24"/>
                <w:szCs w:val="24"/>
                <w:lang w:val="ru-RU"/>
              </w:rPr>
              <w:t xml:space="preserve">я руководителя Учреждения, </w:t>
            </w:r>
            <w:r w:rsidR="00087418">
              <w:rPr>
                <w:sz w:val="24"/>
                <w:szCs w:val="24"/>
                <w:lang w:val="ru-RU"/>
              </w:rPr>
              <w:t>носящих рекомендательный характер, а так же подготовка предложений, направленных на повышение эффективности противодействия коррупции в Учреждении.</w:t>
            </w:r>
          </w:p>
        </w:tc>
      </w:tr>
    </w:tbl>
    <w:p w:rsidR="00AA120E" w:rsidRPr="00A42ECF" w:rsidRDefault="004C4F29" w:rsidP="00A42ECF">
      <w:pPr>
        <w:tabs>
          <w:tab w:val="left" w:pos="2571"/>
        </w:tabs>
        <w:spacing w:before="720" w:after="0" w:line="240" w:lineRule="auto"/>
        <w:ind w:left="0" w:firstLine="0"/>
        <w:jc w:val="center"/>
        <w:rPr>
          <w:sz w:val="36"/>
          <w:szCs w:val="36"/>
          <w:lang w:val="ru-RU"/>
        </w:rPr>
      </w:pPr>
      <w:r w:rsidRPr="009C7D83">
        <w:rPr>
          <w:sz w:val="36"/>
          <w:szCs w:val="36"/>
          <w:lang w:val="ru-RU"/>
        </w:rPr>
        <w:t>___________</w:t>
      </w:r>
    </w:p>
    <w:sectPr w:rsidR="00AA120E" w:rsidRPr="00A42ECF" w:rsidSect="00DC6957">
      <w:headerReference w:type="default" r:id="rId8"/>
      <w:pgSz w:w="16838" w:h="11906" w:orient="landscape"/>
      <w:pgMar w:top="1418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C94" w:rsidRDefault="001D6C94" w:rsidP="00CC5D00">
      <w:pPr>
        <w:spacing w:after="0" w:line="240" w:lineRule="auto"/>
      </w:pPr>
      <w:r>
        <w:separator/>
      </w:r>
    </w:p>
  </w:endnote>
  <w:endnote w:type="continuationSeparator" w:id="1">
    <w:p w:rsidR="001D6C94" w:rsidRDefault="001D6C94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C94" w:rsidRPr="00411A77" w:rsidRDefault="001D6C94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1">
    <w:p w:rsidR="001D6C94" w:rsidRDefault="001D6C94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79492"/>
    </w:sdtPr>
    <w:sdtContent>
      <w:p w:rsidR="00087418" w:rsidRDefault="00D736E0">
        <w:pPr>
          <w:pStyle w:val="a3"/>
          <w:jc w:val="center"/>
        </w:pPr>
        <w:fldSimple w:instr=" PAGE   \* MERGEFORMAT ">
          <w:r w:rsidR="005732A7">
            <w:rPr>
              <w:noProof/>
            </w:rPr>
            <w:t>2</w:t>
          </w:r>
        </w:fldSimple>
      </w:p>
    </w:sdtContent>
  </w:sdt>
  <w:p w:rsidR="00087418" w:rsidRDefault="000874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autoHyphenation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685"/>
    <w:rsid w:val="00000AA0"/>
    <w:rsid w:val="0000445A"/>
    <w:rsid w:val="00004CE8"/>
    <w:rsid w:val="00005924"/>
    <w:rsid w:val="00005B8D"/>
    <w:rsid w:val="00005BA4"/>
    <w:rsid w:val="00011D27"/>
    <w:rsid w:val="000126D2"/>
    <w:rsid w:val="00013169"/>
    <w:rsid w:val="0001363F"/>
    <w:rsid w:val="000158DC"/>
    <w:rsid w:val="00015BB8"/>
    <w:rsid w:val="00024AC5"/>
    <w:rsid w:val="00030639"/>
    <w:rsid w:val="00030A8E"/>
    <w:rsid w:val="0003179D"/>
    <w:rsid w:val="000340DF"/>
    <w:rsid w:val="00035AA9"/>
    <w:rsid w:val="00037C03"/>
    <w:rsid w:val="00037FAC"/>
    <w:rsid w:val="000402D9"/>
    <w:rsid w:val="00042098"/>
    <w:rsid w:val="0004359E"/>
    <w:rsid w:val="000469D0"/>
    <w:rsid w:val="00050FA0"/>
    <w:rsid w:val="00051468"/>
    <w:rsid w:val="00056E23"/>
    <w:rsid w:val="000575D9"/>
    <w:rsid w:val="00062022"/>
    <w:rsid w:val="000639A0"/>
    <w:rsid w:val="00063CE3"/>
    <w:rsid w:val="00063E8D"/>
    <w:rsid w:val="00065084"/>
    <w:rsid w:val="00071327"/>
    <w:rsid w:val="000716C9"/>
    <w:rsid w:val="00071F92"/>
    <w:rsid w:val="0007326A"/>
    <w:rsid w:val="000756BF"/>
    <w:rsid w:val="00076822"/>
    <w:rsid w:val="00076F9A"/>
    <w:rsid w:val="00080B4B"/>
    <w:rsid w:val="00082B7B"/>
    <w:rsid w:val="0008330F"/>
    <w:rsid w:val="00083BCA"/>
    <w:rsid w:val="00084DC2"/>
    <w:rsid w:val="00087418"/>
    <w:rsid w:val="00087B7E"/>
    <w:rsid w:val="0009367F"/>
    <w:rsid w:val="00096534"/>
    <w:rsid w:val="000A04BF"/>
    <w:rsid w:val="000A0B4F"/>
    <w:rsid w:val="000A0E42"/>
    <w:rsid w:val="000A0FBB"/>
    <w:rsid w:val="000A1B2B"/>
    <w:rsid w:val="000A287C"/>
    <w:rsid w:val="000A397A"/>
    <w:rsid w:val="000A4949"/>
    <w:rsid w:val="000B06D6"/>
    <w:rsid w:val="000B0847"/>
    <w:rsid w:val="000B2821"/>
    <w:rsid w:val="000B3E0A"/>
    <w:rsid w:val="000B40FC"/>
    <w:rsid w:val="000B48F2"/>
    <w:rsid w:val="000B4E15"/>
    <w:rsid w:val="000C0043"/>
    <w:rsid w:val="000C09C4"/>
    <w:rsid w:val="000C1346"/>
    <w:rsid w:val="000C1766"/>
    <w:rsid w:val="000C1934"/>
    <w:rsid w:val="000C1D51"/>
    <w:rsid w:val="000C2762"/>
    <w:rsid w:val="000C58D4"/>
    <w:rsid w:val="000C5CD3"/>
    <w:rsid w:val="000C6AFC"/>
    <w:rsid w:val="000C7EC9"/>
    <w:rsid w:val="000D0051"/>
    <w:rsid w:val="000D1216"/>
    <w:rsid w:val="000D2297"/>
    <w:rsid w:val="000D4A92"/>
    <w:rsid w:val="000D55FC"/>
    <w:rsid w:val="000E4061"/>
    <w:rsid w:val="000E43DA"/>
    <w:rsid w:val="000E4562"/>
    <w:rsid w:val="000E5E36"/>
    <w:rsid w:val="000E6514"/>
    <w:rsid w:val="000E6D14"/>
    <w:rsid w:val="000E6E3F"/>
    <w:rsid w:val="000E77A2"/>
    <w:rsid w:val="000F010D"/>
    <w:rsid w:val="000F06C8"/>
    <w:rsid w:val="000F10F8"/>
    <w:rsid w:val="000F1EE8"/>
    <w:rsid w:val="000F6352"/>
    <w:rsid w:val="000F671F"/>
    <w:rsid w:val="000F685B"/>
    <w:rsid w:val="000F7B8C"/>
    <w:rsid w:val="00102F81"/>
    <w:rsid w:val="00103515"/>
    <w:rsid w:val="001053EC"/>
    <w:rsid w:val="001061BA"/>
    <w:rsid w:val="001068C3"/>
    <w:rsid w:val="00107217"/>
    <w:rsid w:val="001076F5"/>
    <w:rsid w:val="001100C4"/>
    <w:rsid w:val="0011111F"/>
    <w:rsid w:val="001146CA"/>
    <w:rsid w:val="00114E24"/>
    <w:rsid w:val="00116713"/>
    <w:rsid w:val="00117514"/>
    <w:rsid w:val="00117C00"/>
    <w:rsid w:val="001201A5"/>
    <w:rsid w:val="00121F00"/>
    <w:rsid w:val="0012643C"/>
    <w:rsid w:val="00134F6B"/>
    <w:rsid w:val="00135636"/>
    <w:rsid w:val="001360F5"/>
    <w:rsid w:val="00141025"/>
    <w:rsid w:val="00141F11"/>
    <w:rsid w:val="00142CF3"/>
    <w:rsid w:val="0014630C"/>
    <w:rsid w:val="001463CF"/>
    <w:rsid w:val="00147379"/>
    <w:rsid w:val="00152226"/>
    <w:rsid w:val="00152EDA"/>
    <w:rsid w:val="00154B5C"/>
    <w:rsid w:val="00156B06"/>
    <w:rsid w:val="00160FF3"/>
    <w:rsid w:val="00162ECC"/>
    <w:rsid w:val="0016378A"/>
    <w:rsid w:val="0016384D"/>
    <w:rsid w:val="00167A7F"/>
    <w:rsid w:val="0017153F"/>
    <w:rsid w:val="001715AF"/>
    <w:rsid w:val="00171762"/>
    <w:rsid w:val="00172D53"/>
    <w:rsid w:val="0017437F"/>
    <w:rsid w:val="00174611"/>
    <w:rsid w:val="00182BD1"/>
    <w:rsid w:val="001839CF"/>
    <w:rsid w:val="001852E9"/>
    <w:rsid w:val="00187AB4"/>
    <w:rsid w:val="0019579D"/>
    <w:rsid w:val="00195BAD"/>
    <w:rsid w:val="0019719E"/>
    <w:rsid w:val="001A01E8"/>
    <w:rsid w:val="001A039A"/>
    <w:rsid w:val="001A047C"/>
    <w:rsid w:val="001A25B9"/>
    <w:rsid w:val="001A2A67"/>
    <w:rsid w:val="001A3985"/>
    <w:rsid w:val="001A4B34"/>
    <w:rsid w:val="001B1E81"/>
    <w:rsid w:val="001B2040"/>
    <w:rsid w:val="001B2CEF"/>
    <w:rsid w:val="001B3453"/>
    <w:rsid w:val="001B568A"/>
    <w:rsid w:val="001B701F"/>
    <w:rsid w:val="001C06BE"/>
    <w:rsid w:val="001C1204"/>
    <w:rsid w:val="001C3091"/>
    <w:rsid w:val="001C4EE9"/>
    <w:rsid w:val="001C5B24"/>
    <w:rsid w:val="001C70F8"/>
    <w:rsid w:val="001C77FE"/>
    <w:rsid w:val="001D0D3C"/>
    <w:rsid w:val="001D2AA7"/>
    <w:rsid w:val="001D579F"/>
    <w:rsid w:val="001D6C94"/>
    <w:rsid w:val="001D7F0C"/>
    <w:rsid w:val="001E0452"/>
    <w:rsid w:val="001E353F"/>
    <w:rsid w:val="001E47C0"/>
    <w:rsid w:val="001E4F9C"/>
    <w:rsid w:val="001F09A6"/>
    <w:rsid w:val="001F0F90"/>
    <w:rsid w:val="001F2E41"/>
    <w:rsid w:val="001F31A4"/>
    <w:rsid w:val="001F389E"/>
    <w:rsid w:val="001F4505"/>
    <w:rsid w:val="001F51E7"/>
    <w:rsid w:val="001F5711"/>
    <w:rsid w:val="002025F7"/>
    <w:rsid w:val="00202A96"/>
    <w:rsid w:val="002047FE"/>
    <w:rsid w:val="00205BA2"/>
    <w:rsid w:val="00206FED"/>
    <w:rsid w:val="00207B51"/>
    <w:rsid w:val="0021269F"/>
    <w:rsid w:val="00220883"/>
    <w:rsid w:val="00220BE2"/>
    <w:rsid w:val="0022183E"/>
    <w:rsid w:val="0022265C"/>
    <w:rsid w:val="00222D20"/>
    <w:rsid w:val="0022462D"/>
    <w:rsid w:val="002311B3"/>
    <w:rsid w:val="002312C8"/>
    <w:rsid w:val="002328E3"/>
    <w:rsid w:val="00232A48"/>
    <w:rsid w:val="00236CF7"/>
    <w:rsid w:val="00237B93"/>
    <w:rsid w:val="002417A3"/>
    <w:rsid w:val="00242AD2"/>
    <w:rsid w:val="002437FC"/>
    <w:rsid w:val="00244C69"/>
    <w:rsid w:val="00245278"/>
    <w:rsid w:val="0024591B"/>
    <w:rsid w:val="00245D83"/>
    <w:rsid w:val="00247D2F"/>
    <w:rsid w:val="00250DD2"/>
    <w:rsid w:val="002539DB"/>
    <w:rsid w:val="002566C8"/>
    <w:rsid w:val="0025696B"/>
    <w:rsid w:val="0026039A"/>
    <w:rsid w:val="002628C5"/>
    <w:rsid w:val="00262A7F"/>
    <w:rsid w:val="002634CF"/>
    <w:rsid w:val="00265182"/>
    <w:rsid w:val="00271666"/>
    <w:rsid w:val="0027171D"/>
    <w:rsid w:val="00271DEF"/>
    <w:rsid w:val="00273FBD"/>
    <w:rsid w:val="00286648"/>
    <w:rsid w:val="002908FF"/>
    <w:rsid w:val="0029289B"/>
    <w:rsid w:val="00292E89"/>
    <w:rsid w:val="0029547D"/>
    <w:rsid w:val="002971DD"/>
    <w:rsid w:val="002A11BA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40F4"/>
    <w:rsid w:val="002B646B"/>
    <w:rsid w:val="002B69D4"/>
    <w:rsid w:val="002C1095"/>
    <w:rsid w:val="002C3751"/>
    <w:rsid w:val="002C4E2B"/>
    <w:rsid w:val="002C4F69"/>
    <w:rsid w:val="002C5762"/>
    <w:rsid w:val="002C7F94"/>
    <w:rsid w:val="002D13E7"/>
    <w:rsid w:val="002D268F"/>
    <w:rsid w:val="002D2F28"/>
    <w:rsid w:val="002D7F41"/>
    <w:rsid w:val="002E014A"/>
    <w:rsid w:val="002E13DC"/>
    <w:rsid w:val="002E2255"/>
    <w:rsid w:val="002E22A8"/>
    <w:rsid w:val="002E4D04"/>
    <w:rsid w:val="002F60B0"/>
    <w:rsid w:val="002F6208"/>
    <w:rsid w:val="0030337C"/>
    <w:rsid w:val="003046AB"/>
    <w:rsid w:val="00304C8E"/>
    <w:rsid w:val="00304F65"/>
    <w:rsid w:val="0030555C"/>
    <w:rsid w:val="00305DF6"/>
    <w:rsid w:val="003109A3"/>
    <w:rsid w:val="00314299"/>
    <w:rsid w:val="00320992"/>
    <w:rsid w:val="00320FF3"/>
    <w:rsid w:val="00321FB0"/>
    <w:rsid w:val="00326B3F"/>
    <w:rsid w:val="00326E72"/>
    <w:rsid w:val="003300C3"/>
    <w:rsid w:val="003301DF"/>
    <w:rsid w:val="00331B59"/>
    <w:rsid w:val="003358EB"/>
    <w:rsid w:val="0033700C"/>
    <w:rsid w:val="00340D40"/>
    <w:rsid w:val="00343B1A"/>
    <w:rsid w:val="003451B4"/>
    <w:rsid w:val="0035059A"/>
    <w:rsid w:val="00352E24"/>
    <w:rsid w:val="0035324A"/>
    <w:rsid w:val="00357917"/>
    <w:rsid w:val="003634E0"/>
    <w:rsid w:val="00364F18"/>
    <w:rsid w:val="003667A3"/>
    <w:rsid w:val="00366987"/>
    <w:rsid w:val="00370424"/>
    <w:rsid w:val="00370459"/>
    <w:rsid w:val="0037223D"/>
    <w:rsid w:val="003730F1"/>
    <w:rsid w:val="00380D46"/>
    <w:rsid w:val="00381BAB"/>
    <w:rsid w:val="003917F7"/>
    <w:rsid w:val="00391B80"/>
    <w:rsid w:val="0039458D"/>
    <w:rsid w:val="0039761F"/>
    <w:rsid w:val="003A03C0"/>
    <w:rsid w:val="003A0F34"/>
    <w:rsid w:val="003A4B5F"/>
    <w:rsid w:val="003A52E9"/>
    <w:rsid w:val="003A61B3"/>
    <w:rsid w:val="003A7DF2"/>
    <w:rsid w:val="003B145A"/>
    <w:rsid w:val="003B7C93"/>
    <w:rsid w:val="003C12CE"/>
    <w:rsid w:val="003C2431"/>
    <w:rsid w:val="003C7593"/>
    <w:rsid w:val="003D3666"/>
    <w:rsid w:val="003D4214"/>
    <w:rsid w:val="003D4252"/>
    <w:rsid w:val="003D5569"/>
    <w:rsid w:val="003D569D"/>
    <w:rsid w:val="003D587B"/>
    <w:rsid w:val="003D5E10"/>
    <w:rsid w:val="003D6925"/>
    <w:rsid w:val="003D6F94"/>
    <w:rsid w:val="003D77A2"/>
    <w:rsid w:val="003E1DAB"/>
    <w:rsid w:val="003E3D42"/>
    <w:rsid w:val="003E441D"/>
    <w:rsid w:val="003E462D"/>
    <w:rsid w:val="003E516A"/>
    <w:rsid w:val="003E5C49"/>
    <w:rsid w:val="003E5DB0"/>
    <w:rsid w:val="003F0817"/>
    <w:rsid w:val="003F1CAA"/>
    <w:rsid w:val="003F4C53"/>
    <w:rsid w:val="003F53A8"/>
    <w:rsid w:val="003F6E94"/>
    <w:rsid w:val="003F7991"/>
    <w:rsid w:val="0040363B"/>
    <w:rsid w:val="00406442"/>
    <w:rsid w:val="00411A77"/>
    <w:rsid w:val="0041266A"/>
    <w:rsid w:val="00413EFB"/>
    <w:rsid w:val="00414A06"/>
    <w:rsid w:val="00415128"/>
    <w:rsid w:val="0041575C"/>
    <w:rsid w:val="004167CD"/>
    <w:rsid w:val="00425CA7"/>
    <w:rsid w:val="00425E7A"/>
    <w:rsid w:val="00427BA9"/>
    <w:rsid w:val="00430C4C"/>
    <w:rsid w:val="0043108E"/>
    <w:rsid w:val="004348E3"/>
    <w:rsid w:val="004358FA"/>
    <w:rsid w:val="00436FB0"/>
    <w:rsid w:val="0043722F"/>
    <w:rsid w:val="004373BE"/>
    <w:rsid w:val="0044093F"/>
    <w:rsid w:val="00440A0A"/>
    <w:rsid w:val="004412F4"/>
    <w:rsid w:val="00443F33"/>
    <w:rsid w:val="0044402E"/>
    <w:rsid w:val="004447F6"/>
    <w:rsid w:val="00445A83"/>
    <w:rsid w:val="004474A6"/>
    <w:rsid w:val="00447E74"/>
    <w:rsid w:val="0045220E"/>
    <w:rsid w:val="0045221B"/>
    <w:rsid w:val="0045279C"/>
    <w:rsid w:val="004532FD"/>
    <w:rsid w:val="004538EA"/>
    <w:rsid w:val="00453E4F"/>
    <w:rsid w:val="004543D4"/>
    <w:rsid w:val="00455D4A"/>
    <w:rsid w:val="00456519"/>
    <w:rsid w:val="00456719"/>
    <w:rsid w:val="004610F8"/>
    <w:rsid w:val="00461F37"/>
    <w:rsid w:val="0046226F"/>
    <w:rsid w:val="00464B91"/>
    <w:rsid w:val="00465B4D"/>
    <w:rsid w:val="00467F21"/>
    <w:rsid w:val="0047011B"/>
    <w:rsid w:val="0047020B"/>
    <w:rsid w:val="0047155E"/>
    <w:rsid w:val="00473C85"/>
    <w:rsid w:val="004756DC"/>
    <w:rsid w:val="00476195"/>
    <w:rsid w:val="004906BF"/>
    <w:rsid w:val="00491834"/>
    <w:rsid w:val="00492ED0"/>
    <w:rsid w:val="004936A4"/>
    <w:rsid w:val="004939DF"/>
    <w:rsid w:val="0049648F"/>
    <w:rsid w:val="004978C8"/>
    <w:rsid w:val="00497A4E"/>
    <w:rsid w:val="00497E49"/>
    <w:rsid w:val="004A3694"/>
    <w:rsid w:val="004A389A"/>
    <w:rsid w:val="004A75E1"/>
    <w:rsid w:val="004B2F16"/>
    <w:rsid w:val="004B405E"/>
    <w:rsid w:val="004B4CF4"/>
    <w:rsid w:val="004B5A0E"/>
    <w:rsid w:val="004B6C85"/>
    <w:rsid w:val="004C1E86"/>
    <w:rsid w:val="004C4157"/>
    <w:rsid w:val="004C43BD"/>
    <w:rsid w:val="004C4F29"/>
    <w:rsid w:val="004C5D4C"/>
    <w:rsid w:val="004C6437"/>
    <w:rsid w:val="004C6F5B"/>
    <w:rsid w:val="004C781E"/>
    <w:rsid w:val="004D671B"/>
    <w:rsid w:val="004D760A"/>
    <w:rsid w:val="004E3DEC"/>
    <w:rsid w:val="004E41B2"/>
    <w:rsid w:val="004E6492"/>
    <w:rsid w:val="004F230B"/>
    <w:rsid w:val="004F2C67"/>
    <w:rsid w:val="004F5533"/>
    <w:rsid w:val="004F6970"/>
    <w:rsid w:val="0050010F"/>
    <w:rsid w:val="005004BC"/>
    <w:rsid w:val="0050062E"/>
    <w:rsid w:val="00500C2D"/>
    <w:rsid w:val="005015FE"/>
    <w:rsid w:val="005048E3"/>
    <w:rsid w:val="00505141"/>
    <w:rsid w:val="00510473"/>
    <w:rsid w:val="005136C9"/>
    <w:rsid w:val="005139BB"/>
    <w:rsid w:val="00515974"/>
    <w:rsid w:val="00517131"/>
    <w:rsid w:val="005244A0"/>
    <w:rsid w:val="005244B1"/>
    <w:rsid w:val="00526518"/>
    <w:rsid w:val="00527007"/>
    <w:rsid w:val="00527CA5"/>
    <w:rsid w:val="00530AD7"/>
    <w:rsid w:val="00530FF3"/>
    <w:rsid w:val="00532838"/>
    <w:rsid w:val="00534190"/>
    <w:rsid w:val="0053521A"/>
    <w:rsid w:val="00535D4A"/>
    <w:rsid w:val="0053678C"/>
    <w:rsid w:val="005404C6"/>
    <w:rsid w:val="005417F7"/>
    <w:rsid w:val="005419A9"/>
    <w:rsid w:val="00542E35"/>
    <w:rsid w:val="005463AE"/>
    <w:rsid w:val="00551403"/>
    <w:rsid w:val="00551629"/>
    <w:rsid w:val="00551F8B"/>
    <w:rsid w:val="00552BE0"/>
    <w:rsid w:val="00554EA5"/>
    <w:rsid w:val="005567CB"/>
    <w:rsid w:val="00564614"/>
    <w:rsid w:val="00566B83"/>
    <w:rsid w:val="00571CEE"/>
    <w:rsid w:val="005732A7"/>
    <w:rsid w:val="005743BA"/>
    <w:rsid w:val="005744B5"/>
    <w:rsid w:val="00575B8B"/>
    <w:rsid w:val="00577492"/>
    <w:rsid w:val="005774FD"/>
    <w:rsid w:val="00580454"/>
    <w:rsid w:val="00580684"/>
    <w:rsid w:val="00580E79"/>
    <w:rsid w:val="005819AB"/>
    <w:rsid w:val="00581C4C"/>
    <w:rsid w:val="005838E6"/>
    <w:rsid w:val="00584266"/>
    <w:rsid w:val="005A000D"/>
    <w:rsid w:val="005A0BDF"/>
    <w:rsid w:val="005A141D"/>
    <w:rsid w:val="005A231D"/>
    <w:rsid w:val="005B200B"/>
    <w:rsid w:val="005B4F35"/>
    <w:rsid w:val="005B5FFE"/>
    <w:rsid w:val="005B664E"/>
    <w:rsid w:val="005C0E17"/>
    <w:rsid w:val="005C1D8D"/>
    <w:rsid w:val="005C2582"/>
    <w:rsid w:val="005C55CA"/>
    <w:rsid w:val="005D23D0"/>
    <w:rsid w:val="005D2934"/>
    <w:rsid w:val="005D3197"/>
    <w:rsid w:val="005D631B"/>
    <w:rsid w:val="005D7814"/>
    <w:rsid w:val="005E086B"/>
    <w:rsid w:val="005E0F6A"/>
    <w:rsid w:val="005E13C3"/>
    <w:rsid w:val="005E1975"/>
    <w:rsid w:val="005F2A15"/>
    <w:rsid w:val="005F38DC"/>
    <w:rsid w:val="005F4DB7"/>
    <w:rsid w:val="005F541F"/>
    <w:rsid w:val="005F7155"/>
    <w:rsid w:val="00604E4E"/>
    <w:rsid w:val="00605ADF"/>
    <w:rsid w:val="00610F9E"/>
    <w:rsid w:val="00614A08"/>
    <w:rsid w:val="006160F6"/>
    <w:rsid w:val="00617306"/>
    <w:rsid w:val="006237E8"/>
    <w:rsid w:val="00625D7B"/>
    <w:rsid w:val="006274E6"/>
    <w:rsid w:val="0063705F"/>
    <w:rsid w:val="0064154F"/>
    <w:rsid w:val="00646CAD"/>
    <w:rsid w:val="00650F62"/>
    <w:rsid w:val="00652BFE"/>
    <w:rsid w:val="006555DD"/>
    <w:rsid w:val="0066063D"/>
    <w:rsid w:val="00661740"/>
    <w:rsid w:val="00671131"/>
    <w:rsid w:val="00671D92"/>
    <w:rsid w:val="00675234"/>
    <w:rsid w:val="0067535C"/>
    <w:rsid w:val="006755BF"/>
    <w:rsid w:val="00680AB9"/>
    <w:rsid w:val="00690419"/>
    <w:rsid w:val="006908E9"/>
    <w:rsid w:val="00690A08"/>
    <w:rsid w:val="00690D81"/>
    <w:rsid w:val="00694299"/>
    <w:rsid w:val="0069450B"/>
    <w:rsid w:val="00694895"/>
    <w:rsid w:val="00696045"/>
    <w:rsid w:val="00697E14"/>
    <w:rsid w:val="006A36A0"/>
    <w:rsid w:val="006A5FF6"/>
    <w:rsid w:val="006A6A81"/>
    <w:rsid w:val="006A73F6"/>
    <w:rsid w:val="006A775F"/>
    <w:rsid w:val="006B24AF"/>
    <w:rsid w:val="006B3A4A"/>
    <w:rsid w:val="006B4095"/>
    <w:rsid w:val="006B49CB"/>
    <w:rsid w:val="006B6280"/>
    <w:rsid w:val="006B679D"/>
    <w:rsid w:val="006B7F70"/>
    <w:rsid w:val="006C0099"/>
    <w:rsid w:val="006C11C7"/>
    <w:rsid w:val="006C241C"/>
    <w:rsid w:val="006C540B"/>
    <w:rsid w:val="006D03A1"/>
    <w:rsid w:val="006D33FA"/>
    <w:rsid w:val="006D3DD5"/>
    <w:rsid w:val="006E067F"/>
    <w:rsid w:val="006E11FE"/>
    <w:rsid w:val="006E311D"/>
    <w:rsid w:val="006E3598"/>
    <w:rsid w:val="006E3791"/>
    <w:rsid w:val="006E77DC"/>
    <w:rsid w:val="006F6F43"/>
    <w:rsid w:val="006F7038"/>
    <w:rsid w:val="006F7CD8"/>
    <w:rsid w:val="0070226F"/>
    <w:rsid w:val="0070378F"/>
    <w:rsid w:val="00706CF7"/>
    <w:rsid w:val="00710C1C"/>
    <w:rsid w:val="00714979"/>
    <w:rsid w:val="0071580A"/>
    <w:rsid w:val="007160AE"/>
    <w:rsid w:val="00716DFE"/>
    <w:rsid w:val="0071795F"/>
    <w:rsid w:val="007206FF"/>
    <w:rsid w:val="007218B2"/>
    <w:rsid w:val="00721CEB"/>
    <w:rsid w:val="00723944"/>
    <w:rsid w:val="00724129"/>
    <w:rsid w:val="00724C6D"/>
    <w:rsid w:val="00724FAB"/>
    <w:rsid w:val="00725941"/>
    <w:rsid w:val="007321AF"/>
    <w:rsid w:val="00733857"/>
    <w:rsid w:val="00734720"/>
    <w:rsid w:val="00735586"/>
    <w:rsid w:val="00740D7D"/>
    <w:rsid w:val="00747804"/>
    <w:rsid w:val="00753F5B"/>
    <w:rsid w:val="00754C1D"/>
    <w:rsid w:val="00762773"/>
    <w:rsid w:val="00762FA3"/>
    <w:rsid w:val="00763C5E"/>
    <w:rsid w:val="00763E08"/>
    <w:rsid w:val="00764713"/>
    <w:rsid w:val="0076531B"/>
    <w:rsid w:val="00766354"/>
    <w:rsid w:val="00766410"/>
    <w:rsid w:val="007716D5"/>
    <w:rsid w:val="00773590"/>
    <w:rsid w:val="007810FF"/>
    <w:rsid w:val="00782F5C"/>
    <w:rsid w:val="007831DF"/>
    <w:rsid w:val="007832E4"/>
    <w:rsid w:val="00783463"/>
    <w:rsid w:val="00783A57"/>
    <w:rsid w:val="00783F67"/>
    <w:rsid w:val="007842EA"/>
    <w:rsid w:val="00784781"/>
    <w:rsid w:val="00787CDC"/>
    <w:rsid w:val="00791E00"/>
    <w:rsid w:val="00796208"/>
    <w:rsid w:val="00796D70"/>
    <w:rsid w:val="007A333B"/>
    <w:rsid w:val="007A3759"/>
    <w:rsid w:val="007A384E"/>
    <w:rsid w:val="007A48A5"/>
    <w:rsid w:val="007A4C49"/>
    <w:rsid w:val="007B154B"/>
    <w:rsid w:val="007B4E5C"/>
    <w:rsid w:val="007B646B"/>
    <w:rsid w:val="007B7944"/>
    <w:rsid w:val="007C0AD9"/>
    <w:rsid w:val="007C30DE"/>
    <w:rsid w:val="007C313A"/>
    <w:rsid w:val="007C3393"/>
    <w:rsid w:val="007C3868"/>
    <w:rsid w:val="007C3980"/>
    <w:rsid w:val="007C3BF5"/>
    <w:rsid w:val="007C46F1"/>
    <w:rsid w:val="007C5DCD"/>
    <w:rsid w:val="007D36DC"/>
    <w:rsid w:val="007D7F8A"/>
    <w:rsid w:val="007E223C"/>
    <w:rsid w:val="007E6920"/>
    <w:rsid w:val="007F6DE2"/>
    <w:rsid w:val="0080095C"/>
    <w:rsid w:val="00801661"/>
    <w:rsid w:val="0080710F"/>
    <w:rsid w:val="00811D72"/>
    <w:rsid w:val="00814124"/>
    <w:rsid w:val="0081464E"/>
    <w:rsid w:val="00815E5B"/>
    <w:rsid w:val="00816143"/>
    <w:rsid w:val="00817139"/>
    <w:rsid w:val="00821822"/>
    <w:rsid w:val="00826274"/>
    <w:rsid w:val="0082638F"/>
    <w:rsid w:val="008268DA"/>
    <w:rsid w:val="008314D8"/>
    <w:rsid w:val="008405F7"/>
    <w:rsid w:val="00842843"/>
    <w:rsid w:val="00843976"/>
    <w:rsid w:val="008454B6"/>
    <w:rsid w:val="0084764F"/>
    <w:rsid w:val="008501AB"/>
    <w:rsid w:val="00850CED"/>
    <w:rsid w:val="00851427"/>
    <w:rsid w:val="008527C8"/>
    <w:rsid w:val="00853A08"/>
    <w:rsid w:val="00853B73"/>
    <w:rsid w:val="0085442B"/>
    <w:rsid w:val="00856EB4"/>
    <w:rsid w:val="00860A97"/>
    <w:rsid w:val="00862FE0"/>
    <w:rsid w:val="00865F0D"/>
    <w:rsid w:val="00866627"/>
    <w:rsid w:val="00867EBC"/>
    <w:rsid w:val="00870B71"/>
    <w:rsid w:val="00871733"/>
    <w:rsid w:val="00871986"/>
    <w:rsid w:val="00871B9E"/>
    <w:rsid w:val="00871E00"/>
    <w:rsid w:val="00874838"/>
    <w:rsid w:val="008756C5"/>
    <w:rsid w:val="0088094E"/>
    <w:rsid w:val="008845B7"/>
    <w:rsid w:val="00886F27"/>
    <w:rsid w:val="0089077B"/>
    <w:rsid w:val="00892A9C"/>
    <w:rsid w:val="00893D50"/>
    <w:rsid w:val="0089581E"/>
    <w:rsid w:val="00896990"/>
    <w:rsid w:val="00897678"/>
    <w:rsid w:val="008A052B"/>
    <w:rsid w:val="008A2818"/>
    <w:rsid w:val="008A4E95"/>
    <w:rsid w:val="008A5D56"/>
    <w:rsid w:val="008A7560"/>
    <w:rsid w:val="008B0391"/>
    <w:rsid w:val="008B0A08"/>
    <w:rsid w:val="008B2228"/>
    <w:rsid w:val="008B2495"/>
    <w:rsid w:val="008B4551"/>
    <w:rsid w:val="008B6353"/>
    <w:rsid w:val="008C2818"/>
    <w:rsid w:val="008C34F4"/>
    <w:rsid w:val="008D0E85"/>
    <w:rsid w:val="008D14AE"/>
    <w:rsid w:val="008D2B40"/>
    <w:rsid w:val="008D7AFD"/>
    <w:rsid w:val="008D7B48"/>
    <w:rsid w:val="008D7D49"/>
    <w:rsid w:val="008E36F0"/>
    <w:rsid w:val="008E3A55"/>
    <w:rsid w:val="008E5BA3"/>
    <w:rsid w:val="008E6863"/>
    <w:rsid w:val="008E6915"/>
    <w:rsid w:val="008F2E5B"/>
    <w:rsid w:val="008F67A6"/>
    <w:rsid w:val="00902284"/>
    <w:rsid w:val="00903328"/>
    <w:rsid w:val="009033BB"/>
    <w:rsid w:val="009037D3"/>
    <w:rsid w:val="0090606B"/>
    <w:rsid w:val="00906E29"/>
    <w:rsid w:val="00912F02"/>
    <w:rsid w:val="00914D98"/>
    <w:rsid w:val="00915FCD"/>
    <w:rsid w:val="009173AE"/>
    <w:rsid w:val="00922D63"/>
    <w:rsid w:val="00923A73"/>
    <w:rsid w:val="00924D92"/>
    <w:rsid w:val="00927723"/>
    <w:rsid w:val="00930685"/>
    <w:rsid w:val="00931230"/>
    <w:rsid w:val="00931FEC"/>
    <w:rsid w:val="00933219"/>
    <w:rsid w:val="00936762"/>
    <w:rsid w:val="00940A18"/>
    <w:rsid w:val="00941247"/>
    <w:rsid w:val="009413BD"/>
    <w:rsid w:val="00942A50"/>
    <w:rsid w:val="009432F4"/>
    <w:rsid w:val="00946F30"/>
    <w:rsid w:val="00950EF1"/>
    <w:rsid w:val="00951016"/>
    <w:rsid w:val="009522CF"/>
    <w:rsid w:val="00953591"/>
    <w:rsid w:val="009573B8"/>
    <w:rsid w:val="00957581"/>
    <w:rsid w:val="00957F19"/>
    <w:rsid w:val="00960CC8"/>
    <w:rsid w:val="0096161E"/>
    <w:rsid w:val="00962AC8"/>
    <w:rsid w:val="009634DE"/>
    <w:rsid w:val="009644C1"/>
    <w:rsid w:val="00964572"/>
    <w:rsid w:val="00967A2B"/>
    <w:rsid w:val="00970145"/>
    <w:rsid w:val="0097083A"/>
    <w:rsid w:val="009716DD"/>
    <w:rsid w:val="00971E3E"/>
    <w:rsid w:val="00972B86"/>
    <w:rsid w:val="0097515B"/>
    <w:rsid w:val="009755BA"/>
    <w:rsid w:val="00977E1D"/>
    <w:rsid w:val="00980078"/>
    <w:rsid w:val="009810E5"/>
    <w:rsid w:val="009833BA"/>
    <w:rsid w:val="00986B11"/>
    <w:rsid w:val="00986BBA"/>
    <w:rsid w:val="00986F3F"/>
    <w:rsid w:val="00992493"/>
    <w:rsid w:val="009A20EE"/>
    <w:rsid w:val="009A2135"/>
    <w:rsid w:val="009A546F"/>
    <w:rsid w:val="009A5D48"/>
    <w:rsid w:val="009A68D5"/>
    <w:rsid w:val="009A7ABA"/>
    <w:rsid w:val="009A7B39"/>
    <w:rsid w:val="009B29A1"/>
    <w:rsid w:val="009B3CF8"/>
    <w:rsid w:val="009B6FCB"/>
    <w:rsid w:val="009B74CE"/>
    <w:rsid w:val="009C1D2E"/>
    <w:rsid w:val="009C2BB6"/>
    <w:rsid w:val="009C5D50"/>
    <w:rsid w:val="009C65E5"/>
    <w:rsid w:val="009C7B49"/>
    <w:rsid w:val="009C7D83"/>
    <w:rsid w:val="009C7F13"/>
    <w:rsid w:val="009D0A3C"/>
    <w:rsid w:val="009D562A"/>
    <w:rsid w:val="009E1E95"/>
    <w:rsid w:val="009E33FE"/>
    <w:rsid w:val="009E3E8B"/>
    <w:rsid w:val="009E43F9"/>
    <w:rsid w:val="009E499B"/>
    <w:rsid w:val="009E56B5"/>
    <w:rsid w:val="009E61F8"/>
    <w:rsid w:val="009E7355"/>
    <w:rsid w:val="009E73C8"/>
    <w:rsid w:val="009F0B45"/>
    <w:rsid w:val="009F0FD8"/>
    <w:rsid w:val="009F1E02"/>
    <w:rsid w:val="009F3CD5"/>
    <w:rsid w:val="009F7337"/>
    <w:rsid w:val="00A00E83"/>
    <w:rsid w:val="00A00FF8"/>
    <w:rsid w:val="00A0144D"/>
    <w:rsid w:val="00A04F4A"/>
    <w:rsid w:val="00A051AB"/>
    <w:rsid w:val="00A053FC"/>
    <w:rsid w:val="00A102BF"/>
    <w:rsid w:val="00A123C1"/>
    <w:rsid w:val="00A16C89"/>
    <w:rsid w:val="00A20913"/>
    <w:rsid w:val="00A23848"/>
    <w:rsid w:val="00A23CBA"/>
    <w:rsid w:val="00A24A31"/>
    <w:rsid w:val="00A252E5"/>
    <w:rsid w:val="00A25321"/>
    <w:rsid w:val="00A30258"/>
    <w:rsid w:val="00A32B25"/>
    <w:rsid w:val="00A330B9"/>
    <w:rsid w:val="00A33278"/>
    <w:rsid w:val="00A34D77"/>
    <w:rsid w:val="00A34DB2"/>
    <w:rsid w:val="00A3547E"/>
    <w:rsid w:val="00A36158"/>
    <w:rsid w:val="00A36828"/>
    <w:rsid w:val="00A374BC"/>
    <w:rsid w:val="00A404F0"/>
    <w:rsid w:val="00A40A30"/>
    <w:rsid w:val="00A41919"/>
    <w:rsid w:val="00A42ECF"/>
    <w:rsid w:val="00A444A5"/>
    <w:rsid w:val="00A44EE1"/>
    <w:rsid w:val="00A479A5"/>
    <w:rsid w:val="00A51469"/>
    <w:rsid w:val="00A51B7F"/>
    <w:rsid w:val="00A56088"/>
    <w:rsid w:val="00A565F9"/>
    <w:rsid w:val="00A56A7F"/>
    <w:rsid w:val="00A57FF6"/>
    <w:rsid w:val="00A60CAD"/>
    <w:rsid w:val="00A67180"/>
    <w:rsid w:val="00A6798C"/>
    <w:rsid w:val="00A7192E"/>
    <w:rsid w:val="00A72744"/>
    <w:rsid w:val="00A732A4"/>
    <w:rsid w:val="00A7593B"/>
    <w:rsid w:val="00A8166F"/>
    <w:rsid w:val="00A819AC"/>
    <w:rsid w:val="00A8301C"/>
    <w:rsid w:val="00A84191"/>
    <w:rsid w:val="00A90E4E"/>
    <w:rsid w:val="00A92901"/>
    <w:rsid w:val="00A942D0"/>
    <w:rsid w:val="00AA0397"/>
    <w:rsid w:val="00AA120E"/>
    <w:rsid w:val="00AA1885"/>
    <w:rsid w:val="00AA19A0"/>
    <w:rsid w:val="00AA3DA1"/>
    <w:rsid w:val="00AA4610"/>
    <w:rsid w:val="00AA4945"/>
    <w:rsid w:val="00AA4C50"/>
    <w:rsid w:val="00AA543A"/>
    <w:rsid w:val="00AA7DC9"/>
    <w:rsid w:val="00AA7F5F"/>
    <w:rsid w:val="00AB0DC0"/>
    <w:rsid w:val="00AB2EC1"/>
    <w:rsid w:val="00AB4698"/>
    <w:rsid w:val="00AB75FE"/>
    <w:rsid w:val="00AC3406"/>
    <w:rsid w:val="00AC4960"/>
    <w:rsid w:val="00AD49CF"/>
    <w:rsid w:val="00AD5049"/>
    <w:rsid w:val="00AD7497"/>
    <w:rsid w:val="00AE03DE"/>
    <w:rsid w:val="00AE0B54"/>
    <w:rsid w:val="00AE2251"/>
    <w:rsid w:val="00AE2C9A"/>
    <w:rsid w:val="00AE2D19"/>
    <w:rsid w:val="00AE3E34"/>
    <w:rsid w:val="00AE5937"/>
    <w:rsid w:val="00AE5FC6"/>
    <w:rsid w:val="00AE6491"/>
    <w:rsid w:val="00AE7A46"/>
    <w:rsid w:val="00AE7FA6"/>
    <w:rsid w:val="00AF4032"/>
    <w:rsid w:val="00AF4324"/>
    <w:rsid w:val="00AF54A4"/>
    <w:rsid w:val="00AF567F"/>
    <w:rsid w:val="00AF59E0"/>
    <w:rsid w:val="00AF6F71"/>
    <w:rsid w:val="00AF7DC5"/>
    <w:rsid w:val="00B03F62"/>
    <w:rsid w:val="00B10096"/>
    <w:rsid w:val="00B1578D"/>
    <w:rsid w:val="00B173AF"/>
    <w:rsid w:val="00B2554E"/>
    <w:rsid w:val="00B27E7A"/>
    <w:rsid w:val="00B30F3A"/>
    <w:rsid w:val="00B314FE"/>
    <w:rsid w:val="00B33761"/>
    <w:rsid w:val="00B3560A"/>
    <w:rsid w:val="00B37250"/>
    <w:rsid w:val="00B37422"/>
    <w:rsid w:val="00B37534"/>
    <w:rsid w:val="00B40A31"/>
    <w:rsid w:val="00B60B59"/>
    <w:rsid w:val="00B6136F"/>
    <w:rsid w:val="00B6438F"/>
    <w:rsid w:val="00B66AAA"/>
    <w:rsid w:val="00B67F3E"/>
    <w:rsid w:val="00B76D6C"/>
    <w:rsid w:val="00B76E28"/>
    <w:rsid w:val="00B76F88"/>
    <w:rsid w:val="00B7704F"/>
    <w:rsid w:val="00B77491"/>
    <w:rsid w:val="00B80580"/>
    <w:rsid w:val="00B805D6"/>
    <w:rsid w:val="00B80786"/>
    <w:rsid w:val="00B81BF5"/>
    <w:rsid w:val="00B84FEE"/>
    <w:rsid w:val="00B937EF"/>
    <w:rsid w:val="00B93F31"/>
    <w:rsid w:val="00B94D0B"/>
    <w:rsid w:val="00B95F46"/>
    <w:rsid w:val="00B9743E"/>
    <w:rsid w:val="00B97B3E"/>
    <w:rsid w:val="00BA11F6"/>
    <w:rsid w:val="00BB0260"/>
    <w:rsid w:val="00BB2A31"/>
    <w:rsid w:val="00BB363C"/>
    <w:rsid w:val="00BB3B99"/>
    <w:rsid w:val="00BB4D8A"/>
    <w:rsid w:val="00BC5A1C"/>
    <w:rsid w:val="00BD20D4"/>
    <w:rsid w:val="00BD2770"/>
    <w:rsid w:val="00BD51C3"/>
    <w:rsid w:val="00BD5298"/>
    <w:rsid w:val="00BD5EC3"/>
    <w:rsid w:val="00BE10F4"/>
    <w:rsid w:val="00BE13D1"/>
    <w:rsid w:val="00BE17FC"/>
    <w:rsid w:val="00BE40CB"/>
    <w:rsid w:val="00BE4C71"/>
    <w:rsid w:val="00BE5642"/>
    <w:rsid w:val="00BE7550"/>
    <w:rsid w:val="00BF07BF"/>
    <w:rsid w:val="00BF15CE"/>
    <w:rsid w:val="00C043FA"/>
    <w:rsid w:val="00C04E40"/>
    <w:rsid w:val="00C05326"/>
    <w:rsid w:val="00C05642"/>
    <w:rsid w:val="00C07655"/>
    <w:rsid w:val="00C100C2"/>
    <w:rsid w:val="00C10DA2"/>
    <w:rsid w:val="00C12644"/>
    <w:rsid w:val="00C20DBB"/>
    <w:rsid w:val="00C22754"/>
    <w:rsid w:val="00C22ADD"/>
    <w:rsid w:val="00C248EE"/>
    <w:rsid w:val="00C24B9B"/>
    <w:rsid w:val="00C25FB0"/>
    <w:rsid w:val="00C30B3C"/>
    <w:rsid w:val="00C3473F"/>
    <w:rsid w:val="00C41F69"/>
    <w:rsid w:val="00C42C28"/>
    <w:rsid w:val="00C43BE4"/>
    <w:rsid w:val="00C45A31"/>
    <w:rsid w:val="00C466DF"/>
    <w:rsid w:val="00C57C5B"/>
    <w:rsid w:val="00C63F77"/>
    <w:rsid w:val="00C65751"/>
    <w:rsid w:val="00C662A3"/>
    <w:rsid w:val="00C67CAF"/>
    <w:rsid w:val="00C70DAC"/>
    <w:rsid w:val="00C73FDA"/>
    <w:rsid w:val="00C74F74"/>
    <w:rsid w:val="00C7764F"/>
    <w:rsid w:val="00C80480"/>
    <w:rsid w:val="00C81870"/>
    <w:rsid w:val="00C90759"/>
    <w:rsid w:val="00C9533C"/>
    <w:rsid w:val="00CA1269"/>
    <w:rsid w:val="00CA3F12"/>
    <w:rsid w:val="00CA695E"/>
    <w:rsid w:val="00CA6B3A"/>
    <w:rsid w:val="00CA7426"/>
    <w:rsid w:val="00CA7953"/>
    <w:rsid w:val="00CB0F4C"/>
    <w:rsid w:val="00CB1265"/>
    <w:rsid w:val="00CB294A"/>
    <w:rsid w:val="00CB33F7"/>
    <w:rsid w:val="00CB43E8"/>
    <w:rsid w:val="00CB4E74"/>
    <w:rsid w:val="00CB656E"/>
    <w:rsid w:val="00CB6609"/>
    <w:rsid w:val="00CB75BC"/>
    <w:rsid w:val="00CC2C2F"/>
    <w:rsid w:val="00CC3D21"/>
    <w:rsid w:val="00CC4D2E"/>
    <w:rsid w:val="00CC51AE"/>
    <w:rsid w:val="00CC5D00"/>
    <w:rsid w:val="00CC6E28"/>
    <w:rsid w:val="00CC772B"/>
    <w:rsid w:val="00CD41E0"/>
    <w:rsid w:val="00CD5AA4"/>
    <w:rsid w:val="00CD652B"/>
    <w:rsid w:val="00CE03CF"/>
    <w:rsid w:val="00CE1B68"/>
    <w:rsid w:val="00CE1C78"/>
    <w:rsid w:val="00CE2E4E"/>
    <w:rsid w:val="00CE3F85"/>
    <w:rsid w:val="00CE5545"/>
    <w:rsid w:val="00CE7FC3"/>
    <w:rsid w:val="00CF0AD7"/>
    <w:rsid w:val="00CF2DB5"/>
    <w:rsid w:val="00CF3D2F"/>
    <w:rsid w:val="00CF418F"/>
    <w:rsid w:val="00CF41E4"/>
    <w:rsid w:val="00CF438B"/>
    <w:rsid w:val="00CF4471"/>
    <w:rsid w:val="00CF7543"/>
    <w:rsid w:val="00D00E6C"/>
    <w:rsid w:val="00D030DF"/>
    <w:rsid w:val="00D04F5B"/>
    <w:rsid w:val="00D06DC4"/>
    <w:rsid w:val="00D14080"/>
    <w:rsid w:val="00D1409A"/>
    <w:rsid w:val="00D140F6"/>
    <w:rsid w:val="00D15057"/>
    <w:rsid w:val="00D15278"/>
    <w:rsid w:val="00D17A29"/>
    <w:rsid w:val="00D17E9B"/>
    <w:rsid w:val="00D262C8"/>
    <w:rsid w:val="00D27451"/>
    <w:rsid w:val="00D314C7"/>
    <w:rsid w:val="00D35B2C"/>
    <w:rsid w:val="00D36107"/>
    <w:rsid w:val="00D36C72"/>
    <w:rsid w:val="00D4388B"/>
    <w:rsid w:val="00D43F03"/>
    <w:rsid w:val="00D441D5"/>
    <w:rsid w:val="00D451EF"/>
    <w:rsid w:val="00D501C7"/>
    <w:rsid w:val="00D5360B"/>
    <w:rsid w:val="00D55D41"/>
    <w:rsid w:val="00D56C6A"/>
    <w:rsid w:val="00D71164"/>
    <w:rsid w:val="00D714C2"/>
    <w:rsid w:val="00D716FE"/>
    <w:rsid w:val="00D71CFD"/>
    <w:rsid w:val="00D72E9C"/>
    <w:rsid w:val="00D736E0"/>
    <w:rsid w:val="00D745EA"/>
    <w:rsid w:val="00D75C63"/>
    <w:rsid w:val="00D8025F"/>
    <w:rsid w:val="00D84CBA"/>
    <w:rsid w:val="00D91693"/>
    <w:rsid w:val="00D9282C"/>
    <w:rsid w:val="00D92C8F"/>
    <w:rsid w:val="00D94AFC"/>
    <w:rsid w:val="00D95471"/>
    <w:rsid w:val="00D962E2"/>
    <w:rsid w:val="00DA1682"/>
    <w:rsid w:val="00DA282A"/>
    <w:rsid w:val="00DB1476"/>
    <w:rsid w:val="00DB4E6D"/>
    <w:rsid w:val="00DC0FE9"/>
    <w:rsid w:val="00DC1B80"/>
    <w:rsid w:val="00DC43A3"/>
    <w:rsid w:val="00DC6957"/>
    <w:rsid w:val="00DD02D3"/>
    <w:rsid w:val="00DD0AC2"/>
    <w:rsid w:val="00DD11CB"/>
    <w:rsid w:val="00DD140F"/>
    <w:rsid w:val="00DD16F0"/>
    <w:rsid w:val="00DD28B2"/>
    <w:rsid w:val="00DD3FD0"/>
    <w:rsid w:val="00DD420F"/>
    <w:rsid w:val="00DD448A"/>
    <w:rsid w:val="00DD71D8"/>
    <w:rsid w:val="00DE19D4"/>
    <w:rsid w:val="00DE58AF"/>
    <w:rsid w:val="00DE5C29"/>
    <w:rsid w:val="00DF128E"/>
    <w:rsid w:val="00DF4849"/>
    <w:rsid w:val="00DF4D04"/>
    <w:rsid w:val="00E006B2"/>
    <w:rsid w:val="00E00B19"/>
    <w:rsid w:val="00E02E13"/>
    <w:rsid w:val="00E0328B"/>
    <w:rsid w:val="00E11D8A"/>
    <w:rsid w:val="00E11EED"/>
    <w:rsid w:val="00E121E3"/>
    <w:rsid w:val="00E12D0A"/>
    <w:rsid w:val="00E16A36"/>
    <w:rsid w:val="00E17287"/>
    <w:rsid w:val="00E22A8B"/>
    <w:rsid w:val="00E24078"/>
    <w:rsid w:val="00E25286"/>
    <w:rsid w:val="00E266EE"/>
    <w:rsid w:val="00E31903"/>
    <w:rsid w:val="00E31928"/>
    <w:rsid w:val="00E32BDF"/>
    <w:rsid w:val="00E34A48"/>
    <w:rsid w:val="00E34EDC"/>
    <w:rsid w:val="00E3579C"/>
    <w:rsid w:val="00E40074"/>
    <w:rsid w:val="00E41D69"/>
    <w:rsid w:val="00E42115"/>
    <w:rsid w:val="00E42A08"/>
    <w:rsid w:val="00E42B61"/>
    <w:rsid w:val="00E43337"/>
    <w:rsid w:val="00E43D18"/>
    <w:rsid w:val="00E448E4"/>
    <w:rsid w:val="00E44E7D"/>
    <w:rsid w:val="00E455F8"/>
    <w:rsid w:val="00E45DBD"/>
    <w:rsid w:val="00E46C8B"/>
    <w:rsid w:val="00E46E36"/>
    <w:rsid w:val="00E51F9A"/>
    <w:rsid w:val="00E5329B"/>
    <w:rsid w:val="00E555F3"/>
    <w:rsid w:val="00E55C5D"/>
    <w:rsid w:val="00E56913"/>
    <w:rsid w:val="00E611F1"/>
    <w:rsid w:val="00E6358D"/>
    <w:rsid w:val="00E666C5"/>
    <w:rsid w:val="00E67C72"/>
    <w:rsid w:val="00E70944"/>
    <w:rsid w:val="00E72745"/>
    <w:rsid w:val="00E76E69"/>
    <w:rsid w:val="00E87589"/>
    <w:rsid w:val="00E87637"/>
    <w:rsid w:val="00E8794E"/>
    <w:rsid w:val="00E90843"/>
    <w:rsid w:val="00E90D84"/>
    <w:rsid w:val="00E92043"/>
    <w:rsid w:val="00E942BC"/>
    <w:rsid w:val="00E94EE6"/>
    <w:rsid w:val="00E94FBC"/>
    <w:rsid w:val="00E9500B"/>
    <w:rsid w:val="00EA0D0E"/>
    <w:rsid w:val="00EA26A2"/>
    <w:rsid w:val="00EA454C"/>
    <w:rsid w:val="00EB3336"/>
    <w:rsid w:val="00EB3AA3"/>
    <w:rsid w:val="00EB43B2"/>
    <w:rsid w:val="00EB4A41"/>
    <w:rsid w:val="00EB4AD7"/>
    <w:rsid w:val="00EC1401"/>
    <w:rsid w:val="00EC4B26"/>
    <w:rsid w:val="00EC5A04"/>
    <w:rsid w:val="00EC6737"/>
    <w:rsid w:val="00EC73D6"/>
    <w:rsid w:val="00EC740D"/>
    <w:rsid w:val="00ED4CA2"/>
    <w:rsid w:val="00ED73D0"/>
    <w:rsid w:val="00EE0910"/>
    <w:rsid w:val="00EE24C3"/>
    <w:rsid w:val="00EE4017"/>
    <w:rsid w:val="00EE768F"/>
    <w:rsid w:val="00EF04F0"/>
    <w:rsid w:val="00EF3307"/>
    <w:rsid w:val="00EF3C09"/>
    <w:rsid w:val="00EF4B42"/>
    <w:rsid w:val="00EF4BC9"/>
    <w:rsid w:val="00EF51BA"/>
    <w:rsid w:val="00EF6ACA"/>
    <w:rsid w:val="00EF7977"/>
    <w:rsid w:val="00F00504"/>
    <w:rsid w:val="00F048B2"/>
    <w:rsid w:val="00F04AC1"/>
    <w:rsid w:val="00F05B36"/>
    <w:rsid w:val="00F07270"/>
    <w:rsid w:val="00F114FA"/>
    <w:rsid w:val="00F13114"/>
    <w:rsid w:val="00F14CBB"/>
    <w:rsid w:val="00F1603C"/>
    <w:rsid w:val="00F200F9"/>
    <w:rsid w:val="00F2126D"/>
    <w:rsid w:val="00F2732A"/>
    <w:rsid w:val="00F31734"/>
    <w:rsid w:val="00F32C8E"/>
    <w:rsid w:val="00F35250"/>
    <w:rsid w:val="00F371D0"/>
    <w:rsid w:val="00F377A2"/>
    <w:rsid w:val="00F4289A"/>
    <w:rsid w:val="00F4457B"/>
    <w:rsid w:val="00F445E3"/>
    <w:rsid w:val="00F46A2E"/>
    <w:rsid w:val="00F511CE"/>
    <w:rsid w:val="00F51A44"/>
    <w:rsid w:val="00F532E6"/>
    <w:rsid w:val="00F6398F"/>
    <w:rsid w:val="00F65B33"/>
    <w:rsid w:val="00F66B6C"/>
    <w:rsid w:val="00F67F74"/>
    <w:rsid w:val="00F7372A"/>
    <w:rsid w:val="00F74034"/>
    <w:rsid w:val="00F7434A"/>
    <w:rsid w:val="00F768BD"/>
    <w:rsid w:val="00F83039"/>
    <w:rsid w:val="00F840E7"/>
    <w:rsid w:val="00F84E06"/>
    <w:rsid w:val="00F85BD9"/>
    <w:rsid w:val="00F8771B"/>
    <w:rsid w:val="00F900DA"/>
    <w:rsid w:val="00F90362"/>
    <w:rsid w:val="00F9232D"/>
    <w:rsid w:val="00F92A2C"/>
    <w:rsid w:val="00F92C7D"/>
    <w:rsid w:val="00F93FEA"/>
    <w:rsid w:val="00F9478E"/>
    <w:rsid w:val="00F9602A"/>
    <w:rsid w:val="00FA50A4"/>
    <w:rsid w:val="00FA547A"/>
    <w:rsid w:val="00FA63BD"/>
    <w:rsid w:val="00FA7107"/>
    <w:rsid w:val="00FB03AB"/>
    <w:rsid w:val="00FB1830"/>
    <w:rsid w:val="00FB2C90"/>
    <w:rsid w:val="00FB32D7"/>
    <w:rsid w:val="00FB4F91"/>
    <w:rsid w:val="00FC0137"/>
    <w:rsid w:val="00FC067B"/>
    <w:rsid w:val="00FC2802"/>
    <w:rsid w:val="00FC3264"/>
    <w:rsid w:val="00FC3A40"/>
    <w:rsid w:val="00FC49A7"/>
    <w:rsid w:val="00FC4C0E"/>
    <w:rsid w:val="00FC7122"/>
    <w:rsid w:val="00FC7B23"/>
    <w:rsid w:val="00FD05A0"/>
    <w:rsid w:val="00FD4A13"/>
    <w:rsid w:val="00FD5365"/>
    <w:rsid w:val="00FD5E53"/>
    <w:rsid w:val="00FD5E68"/>
    <w:rsid w:val="00FE2E52"/>
    <w:rsid w:val="00FE5ABF"/>
    <w:rsid w:val="00FE6298"/>
    <w:rsid w:val="00FF30EB"/>
    <w:rsid w:val="00FF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39A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n-US"/>
    </w:rPr>
  </w:style>
  <w:style w:type="paragraph" w:styleId="af9">
    <w:name w:val="Normal (Web)"/>
    <w:basedOn w:val="a"/>
    <w:uiPriority w:val="99"/>
    <w:unhideWhenUsed/>
    <w:rsid w:val="00566B8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08C7A-2B55-4969-8922-84D9976B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админ</cp:lastModifiedBy>
  <cp:revision>2</cp:revision>
  <cp:lastPrinted>2025-05-12T13:48:00Z</cp:lastPrinted>
  <dcterms:created xsi:type="dcterms:W3CDTF">2026-06-11T08:08:00Z</dcterms:created>
  <dcterms:modified xsi:type="dcterms:W3CDTF">2026-06-11T08:08:00Z</dcterms:modified>
</cp:coreProperties>
</file>